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70" w:rsidRPr="00775670" w:rsidRDefault="00775670" w:rsidP="00775670">
      <w:pPr>
        <w:spacing w:after="100" w:afterAutospacing="1" w:line="240" w:lineRule="auto"/>
        <w:outlineLvl w:val="0"/>
        <w:rPr>
          <w:rFonts w:ascii="Arial Narrow" w:eastAsia="Times New Roman" w:hAnsi="Arial Narrow" w:cs="Times New Roman"/>
          <w:color w:val="222222"/>
          <w:kern w:val="36"/>
          <w:sz w:val="41"/>
          <w:szCs w:val="41"/>
          <w:lang w:eastAsia="ru-RU"/>
        </w:rPr>
      </w:pPr>
      <w:r w:rsidRPr="00775670">
        <w:rPr>
          <w:rFonts w:ascii="Arial Narrow" w:eastAsia="Times New Roman" w:hAnsi="Arial Narrow" w:cs="Times New Roman"/>
          <w:color w:val="222222"/>
          <w:kern w:val="36"/>
          <w:sz w:val="41"/>
          <w:szCs w:val="41"/>
          <w:lang w:eastAsia="ru-RU"/>
        </w:rPr>
        <w:t>Права и обязанности граждан в сфере охраны здоровья</w:t>
      </w:r>
    </w:p>
    <w:p w:rsidR="00775670" w:rsidRPr="00775670" w:rsidRDefault="00775670" w:rsidP="00775670">
      <w:pPr>
        <w:shd w:val="clear" w:color="auto" w:fill="FFFFFF"/>
        <w:spacing w:after="120" w:line="240" w:lineRule="auto"/>
        <w:outlineLvl w:val="2"/>
        <w:rPr>
          <w:rFonts w:ascii="Arial Narrow" w:eastAsia="Times New Roman" w:hAnsi="Arial Narrow" w:cs="Arial"/>
          <w:color w:val="222222"/>
          <w:sz w:val="36"/>
          <w:szCs w:val="36"/>
          <w:lang w:eastAsia="ru-RU"/>
        </w:rPr>
      </w:pPr>
      <w:r w:rsidRPr="00775670">
        <w:rPr>
          <w:rFonts w:ascii="Arial Narrow" w:eastAsia="Times New Roman" w:hAnsi="Arial Narrow" w:cs="Arial"/>
          <w:color w:val="222222"/>
          <w:sz w:val="36"/>
          <w:szCs w:val="36"/>
          <w:lang w:eastAsia="ru-RU"/>
        </w:rPr>
        <w:t> </w:t>
      </w:r>
    </w:p>
    <w:p w:rsidR="00775670" w:rsidRPr="00775670" w:rsidRDefault="00775670" w:rsidP="00775670">
      <w:pPr>
        <w:shd w:val="clear" w:color="auto" w:fill="FFFFFF"/>
        <w:spacing w:after="120" w:line="240" w:lineRule="auto"/>
        <w:outlineLvl w:val="2"/>
        <w:rPr>
          <w:rFonts w:ascii="Arial Narrow" w:eastAsia="Times New Roman" w:hAnsi="Arial Narrow" w:cs="Arial"/>
          <w:color w:val="222222"/>
          <w:sz w:val="36"/>
          <w:szCs w:val="36"/>
          <w:lang w:eastAsia="ru-RU"/>
        </w:rPr>
      </w:pPr>
      <w:r w:rsidRPr="00775670">
        <w:rPr>
          <w:rFonts w:ascii="Arial Narrow" w:eastAsia="Times New Roman" w:hAnsi="Arial Narrow" w:cs="Arial"/>
          <w:b/>
          <w:bCs/>
          <w:color w:val="222222"/>
          <w:sz w:val="36"/>
          <w:szCs w:val="36"/>
          <w:lang w:eastAsia="ru-RU"/>
        </w:rPr>
        <w:t>ПРАВА ГРАЖДАН В СФЕРЕ ОХРАНЫ ЗДОРОВЬЯ</w:t>
      </w:r>
    </w:p>
    <w:p w:rsidR="00775670" w:rsidRPr="00775670" w:rsidRDefault="00775670" w:rsidP="0077567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Конституция Российской Федерации, статья 41</w:t>
      </w:r>
    </w:p>
    <w:p w:rsidR="00775670" w:rsidRDefault="00775670" w:rsidP="0077567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775670" w:rsidRPr="00775670" w:rsidRDefault="00775670" w:rsidP="00775670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bookmarkStart w:id="0" w:name="_GoBack"/>
      <w:bookmarkEnd w:id="0"/>
    </w:p>
    <w:p w:rsidR="00775670" w:rsidRPr="00775670" w:rsidRDefault="00775670" w:rsidP="0077567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Федеральный закон от 21 ноября 2011 г. № 323-ФЗ «Об основах охраны здоровья граждан в Российской Федерации»</w:t>
      </w:r>
    </w:p>
    <w:p w:rsidR="00775670" w:rsidRPr="00775670" w:rsidRDefault="00775670" w:rsidP="0077567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Статья 18. Право на охрану здоровья</w:t>
      </w:r>
    </w:p>
    <w:p w:rsidR="00775670" w:rsidRPr="00775670" w:rsidRDefault="00775670" w:rsidP="0077567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Каждый имеет право на охрану здоровья.</w:t>
      </w:r>
    </w:p>
    <w:p w:rsidR="00775670" w:rsidRPr="00775670" w:rsidRDefault="00775670" w:rsidP="0077567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помощью.</w:t>
      </w:r>
    </w:p>
    <w:p w:rsidR="00775670" w:rsidRPr="00775670" w:rsidRDefault="00775670" w:rsidP="0077567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Статья 19. Право на медицинскую помощь</w:t>
      </w:r>
    </w:p>
    <w:p w:rsidR="00775670" w:rsidRPr="00775670" w:rsidRDefault="00775670" w:rsidP="0077567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Каждый имеет право на медицинскую помощь.</w:t>
      </w:r>
    </w:p>
    <w:p w:rsidR="00775670" w:rsidRPr="00775670" w:rsidRDefault="00775670" w:rsidP="0077567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775670" w:rsidRPr="00775670" w:rsidRDefault="00775670" w:rsidP="0077567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775670" w:rsidRPr="00775670" w:rsidRDefault="00775670" w:rsidP="0077567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Порядок оказания медицинской помощи иностранным гражданам определяется Правительством Российской Федерации.</w:t>
      </w:r>
    </w:p>
    <w:p w:rsidR="00775670" w:rsidRPr="00775670" w:rsidRDefault="00775670" w:rsidP="0077567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Пациент имеет право на: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выбор врача и выбор медицинской организации в соответствии с настоящим Федеральным законом;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получение консультаций врачей-специалистов;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получение лечебного питания в случае нахождения пациента на лечении в стационарных условиях;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защиту сведений, составляющих врачебную тайну;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отказ от медицинского вмешательства;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возмещение вреда, причиненного здоровью при оказании ему медицинской помощи;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допуск к нему адвоката или законного представителя для защиты своих прав;</w:t>
      </w:r>
    </w:p>
    <w:p w:rsidR="00775670" w:rsidRPr="00775670" w:rsidRDefault="00775670" w:rsidP="0077567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допуск к нему священнослужителя, а в случае нахождения пациента на лечении в стационарных условиях —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775670" w:rsidRPr="00775670" w:rsidRDefault="00775670" w:rsidP="00775670">
      <w:pPr>
        <w:shd w:val="clear" w:color="auto" w:fill="FFFFFF"/>
        <w:spacing w:after="120" w:line="240" w:lineRule="auto"/>
        <w:outlineLvl w:val="2"/>
        <w:rPr>
          <w:rFonts w:ascii="Arial Narrow" w:eastAsia="Times New Roman" w:hAnsi="Arial Narrow" w:cs="Arial"/>
          <w:color w:val="222222"/>
          <w:sz w:val="36"/>
          <w:szCs w:val="36"/>
          <w:lang w:eastAsia="ru-RU"/>
        </w:rPr>
      </w:pPr>
      <w:r w:rsidRPr="00775670">
        <w:rPr>
          <w:rFonts w:ascii="Arial Narrow" w:eastAsia="Times New Roman" w:hAnsi="Arial Narrow" w:cs="Arial"/>
          <w:b/>
          <w:bCs/>
          <w:color w:val="222222"/>
          <w:sz w:val="36"/>
          <w:szCs w:val="36"/>
          <w:lang w:eastAsia="ru-RU"/>
        </w:rPr>
        <w:t>ОБЯЗАННОСТИ ГРАЖДАН В СФЕРЕ ОХРАНЫ ЗДОРОВЬЯ</w:t>
      </w:r>
    </w:p>
    <w:p w:rsidR="00775670" w:rsidRPr="00775670" w:rsidRDefault="00775670" w:rsidP="0077567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Федеральный закон от 21 ноября 2011 г. № 323-ФЗ «Об основах охраны здоровья граждан в Российской Федерации»</w:t>
      </w:r>
    </w:p>
    <w:p w:rsidR="00775670" w:rsidRPr="00775670" w:rsidRDefault="00775670" w:rsidP="0077567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lastRenderedPageBreak/>
        <w:t>Статья 27. Обязанности граждан в сфере охраны здоровья</w:t>
      </w:r>
    </w:p>
    <w:p w:rsidR="00775670" w:rsidRPr="00775670" w:rsidRDefault="00775670" w:rsidP="0077567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Граждане обязаны заботиться о сохранении своего здоровья.</w:t>
      </w:r>
    </w:p>
    <w:p w:rsidR="00775670" w:rsidRPr="00775670" w:rsidRDefault="00775670" w:rsidP="0077567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775670" w:rsidRPr="00775670" w:rsidRDefault="00775670" w:rsidP="0077567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775670" w:rsidRPr="00775670" w:rsidRDefault="00775670" w:rsidP="0077567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7567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1D0D43" w:rsidRPr="00520105" w:rsidRDefault="001D0D43" w:rsidP="00520105"/>
    <w:sectPr w:rsidR="001D0D43" w:rsidRPr="00520105" w:rsidSect="00E558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D5D8A"/>
    <w:multiLevelType w:val="multilevel"/>
    <w:tmpl w:val="850A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D25CF"/>
    <w:multiLevelType w:val="multilevel"/>
    <w:tmpl w:val="73A4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E6928"/>
    <w:multiLevelType w:val="multilevel"/>
    <w:tmpl w:val="0826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63594"/>
    <w:multiLevelType w:val="multilevel"/>
    <w:tmpl w:val="6C76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43"/>
    <w:rsid w:val="001D0D43"/>
    <w:rsid w:val="00452A4B"/>
    <w:rsid w:val="00520105"/>
    <w:rsid w:val="00561633"/>
    <w:rsid w:val="00583FDA"/>
    <w:rsid w:val="005C4F3E"/>
    <w:rsid w:val="00775670"/>
    <w:rsid w:val="00B30A1E"/>
    <w:rsid w:val="00BE295D"/>
    <w:rsid w:val="00CB140C"/>
    <w:rsid w:val="00E5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2D247-1197-4F51-B16F-48CA5809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43"/>
  </w:style>
  <w:style w:type="paragraph" w:styleId="1">
    <w:name w:val="heading 1"/>
    <w:basedOn w:val="a"/>
    <w:link w:val="10"/>
    <w:uiPriority w:val="9"/>
    <w:qFormat/>
    <w:rsid w:val="00775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75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D4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Default">
    <w:name w:val="Default"/>
    <w:rsid w:val="001D0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56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75670"/>
    <w:rPr>
      <w:b/>
      <w:bCs/>
    </w:rPr>
  </w:style>
  <w:style w:type="paragraph" w:styleId="a6">
    <w:name w:val="Normal (Web)"/>
    <w:basedOn w:val="a"/>
    <w:uiPriority w:val="99"/>
    <w:semiHidden/>
    <w:unhideWhenUsed/>
    <w:rsid w:val="0077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mainurist</dc:creator>
  <cp:lastModifiedBy>ЮО Кислякова Ольга Владимировна</cp:lastModifiedBy>
  <cp:revision>2</cp:revision>
  <cp:lastPrinted>2026-02-05T09:22:00Z</cp:lastPrinted>
  <dcterms:created xsi:type="dcterms:W3CDTF">2026-02-18T07:12:00Z</dcterms:created>
  <dcterms:modified xsi:type="dcterms:W3CDTF">2026-02-18T07:12:00Z</dcterms:modified>
</cp:coreProperties>
</file>